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0D85" w14:textId="2B913213" w:rsidR="00BA13CC" w:rsidRPr="00BC4E88" w:rsidRDefault="001154E1" w:rsidP="001154E1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 w:rsidRPr="00BC4E88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Phase </w:t>
      </w:r>
      <w:r w:rsidR="00566C1E" w:rsidRPr="00BC4E88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2</w:t>
      </w:r>
      <w:r w:rsidRPr="00BC4E88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: </w:t>
      </w:r>
      <w:r w:rsidR="00566C1E" w:rsidRPr="00BC4E88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Get Started</w:t>
      </w:r>
      <w:r w:rsidR="00E3193A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 </w:t>
      </w:r>
    </w:p>
    <w:p w14:paraId="1FF96421" w14:textId="27C09767" w:rsidR="001154E1" w:rsidRPr="00BC4E88" w:rsidRDefault="00C05EC3" w:rsidP="001154E1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2.</w:t>
      </w:r>
      <w:r w:rsidR="00F40765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5</w:t>
      </w: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 </w:t>
      </w:r>
      <w:r w:rsidR="002863C4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Clinical Focus Areas</w:t>
      </w:r>
    </w:p>
    <w:p w14:paraId="47C7D854" w14:textId="77777777" w:rsidR="0087033C" w:rsidRPr="00BC4E88" w:rsidRDefault="0087033C" w:rsidP="009A483E">
      <w:pPr>
        <w:pStyle w:val="BodyCopy"/>
        <w:spacing w:after="0"/>
        <w:ind w:left="36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6205"/>
      </w:tblGrid>
      <w:tr w:rsidR="0087033C" w:rsidRPr="00BC4E88" w14:paraId="2D718A58" w14:textId="77777777" w:rsidTr="00E860C3">
        <w:tc>
          <w:tcPr>
            <w:tcW w:w="3865" w:type="dxa"/>
            <w:shd w:val="clear" w:color="auto" w:fill="E7E6E6" w:themeFill="background2"/>
          </w:tcPr>
          <w:p w14:paraId="1DF19489" w14:textId="3B7E8E95" w:rsidR="0087033C" w:rsidRPr="00BC4E88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BC4E88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Team name</w:t>
            </w:r>
          </w:p>
        </w:tc>
        <w:tc>
          <w:tcPr>
            <w:tcW w:w="6205" w:type="dxa"/>
          </w:tcPr>
          <w:p w14:paraId="57DBFC79" w14:textId="788DEE36" w:rsidR="0087033C" w:rsidRPr="00BC4E88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C5FC326" w14:textId="0BC1E509" w:rsidR="0087033C" w:rsidRPr="00BC4E88" w:rsidRDefault="0087033C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p w14:paraId="287C50C7" w14:textId="1C604BD0" w:rsidR="00566C1E" w:rsidRPr="00BC4E88" w:rsidRDefault="00566C1E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 w:rsidRPr="00BC4E88"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Learning Objectives</w:t>
      </w:r>
    </w:p>
    <w:p w14:paraId="144E9892" w14:textId="39E34C53" w:rsidR="00566C1E" w:rsidRPr="00BC4E88" w:rsidRDefault="002863C4" w:rsidP="002863C4">
      <w:pPr>
        <w:pStyle w:val="BodyCopy"/>
        <w:numPr>
          <w:ilvl w:val="0"/>
          <w:numId w:val="7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2863C4">
        <w:rPr>
          <w:rFonts w:ascii="Work Sans" w:hAnsi="Work Sans" w:cs="Calibri"/>
          <w:color w:val="1F4E79" w:themeColor="accent1" w:themeShade="80"/>
          <w:sz w:val="24"/>
          <w:szCs w:val="24"/>
        </w:rPr>
        <w:t>As a team, review each clinical area and determine whether you will include it as a target for improvement work</w:t>
      </w:r>
      <w:r w:rsidR="006A7BBA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22876C2E" w14:textId="77777777" w:rsidR="00BC4E88" w:rsidRPr="00BC4E88" w:rsidRDefault="00BC4E88" w:rsidP="00BC4E88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p w14:paraId="1005F6AB" w14:textId="4C318350" w:rsidR="00BC4E88" w:rsidRPr="00BC4E88" w:rsidRDefault="00BC4E88" w:rsidP="00BC4E88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 w:rsidRPr="00BC4E88"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Instructions</w:t>
      </w:r>
    </w:p>
    <w:p w14:paraId="3BEBFD28" w14:textId="2807F2C3" w:rsidR="00F40765" w:rsidRPr="00F40765" w:rsidRDefault="00BC4E88" w:rsidP="00F40765">
      <w:pPr>
        <w:pStyle w:val="BodyCopy"/>
        <w:numPr>
          <w:ilvl w:val="0"/>
          <w:numId w:val="4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BC4E88">
        <w:rPr>
          <w:rFonts w:ascii="Work Sans" w:hAnsi="Work Sans" w:cs="Calibri"/>
          <w:color w:val="1F4E79" w:themeColor="accent1" w:themeShade="80"/>
          <w:sz w:val="24"/>
          <w:szCs w:val="24"/>
        </w:rPr>
        <w:t>Complete the second column</w:t>
      </w:r>
      <w:r w:rsidR="002863C4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for each condition</w:t>
      </w:r>
      <w:r w:rsidR="006A7BBA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that</w:t>
      </w:r>
      <w:r w:rsidR="00F40765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your team is considering focusing on</w:t>
      </w:r>
      <w:r w:rsidR="006A7BBA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186D4E43" w14:textId="34602054" w:rsidR="00BC4E88" w:rsidRPr="00BC4E88" w:rsidRDefault="00BC4E88" w:rsidP="00BC4E88">
      <w:pPr>
        <w:pStyle w:val="BodyCopy"/>
        <w:spacing w:after="0"/>
        <w:ind w:left="36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tbl>
      <w:tblPr>
        <w:tblW w:w="10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0"/>
        <w:gridCol w:w="6400"/>
      </w:tblGrid>
      <w:tr w:rsidR="002863C4" w:rsidRPr="00BC4E88" w14:paraId="6F6DFFE2" w14:textId="77777777" w:rsidTr="00E3193A">
        <w:trPr>
          <w:trHeight w:val="13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86C1F6" w14:textId="5A731D27" w:rsidR="002863C4" w:rsidRPr="00BC4E88" w:rsidRDefault="00E3193A" w:rsidP="00BC4E88">
            <w:pPr>
              <w:pStyle w:val="BodyCopy"/>
              <w:ind w:left="360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Condition: DEPRESSION &amp; ANXIETY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CBC5BF" w14:textId="7C3AD5B2" w:rsidR="002863C4" w:rsidRPr="00E3193A" w:rsidRDefault="00E3193A" w:rsidP="002863C4">
            <w:pPr>
              <w:pStyle w:val="BodyCopy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Team </w:t>
            </w:r>
            <w:r w:rsidR="006A7BBA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n</w:t>
            </w: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otes</w:t>
            </w:r>
            <w:r w:rsidR="002863C4" w:rsidRPr="00E3193A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BC4E88" w:rsidRPr="00BC4E88" w14:paraId="5AA22EDF" w14:textId="77777777" w:rsidTr="00E3193A">
        <w:trPr>
          <w:trHeight w:val="1290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AE152" w14:textId="782502D9" w:rsidR="00BC4E88" w:rsidRPr="006A7BBA" w:rsidRDefault="002863C4" w:rsidP="002863C4">
            <w:pPr>
              <w:pStyle w:val="BodyCopy"/>
              <w:numPr>
                <w:ilvl w:val="0"/>
                <w:numId w:val="8"/>
              </w:numP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6A7BBA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Prevalence of diagnoses/conditions among your patient population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2CFFF" w14:textId="68C2D744" w:rsidR="00BC4E88" w:rsidRPr="00C05EC3" w:rsidRDefault="00BC4E88" w:rsidP="00BC4E88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BC4E88" w:rsidRPr="00BC4E88" w14:paraId="66A55835" w14:textId="77777777" w:rsidTr="00E3193A">
        <w:trPr>
          <w:trHeight w:val="808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ECF48F" w14:textId="0AC3A174" w:rsidR="00BC4E88" w:rsidRPr="00C05EC3" w:rsidRDefault="00BC4E88" w:rsidP="00E3193A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2. </w:t>
            </w:r>
            <w:r w:rsidR="002863C4"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Where </w:t>
            </w:r>
            <w:r w:rsidR="00E3193A"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do </w:t>
            </w:r>
            <w:r w:rsidR="002863C4"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you have data gaps around prevalence</w:t>
            </w:r>
            <w:r w:rsidR="00E3193A"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? </w:t>
            </w:r>
          </w:p>
          <w:p w14:paraId="6B9654AE" w14:textId="0852DEC3" w:rsidR="00BC4E88" w:rsidRPr="00C05EC3" w:rsidRDefault="00BC4E88" w:rsidP="00BC4E88">
            <w:pPr>
              <w:pStyle w:val="BodyCopy"/>
              <w:ind w:left="72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B9A91" w14:textId="0E15A64A" w:rsidR="00BC4E88" w:rsidRPr="00C05EC3" w:rsidRDefault="00BC4E88" w:rsidP="00E3193A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BC4E88" w:rsidRPr="00BC4E88" w14:paraId="42CA2B15" w14:textId="77777777" w:rsidTr="00E3193A">
        <w:trPr>
          <w:trHeight w:val="109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5D78C" w14:textId="6C7B230C" w:rsidR="00BC4E88" w:rsidRPr="00C05EC3" w:rsidRDefault="00BC4E88" w:rsidP="00E3193A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3. </w:t>
            </w:r>
            <w:r w:rsidR="002863C4"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Will you include this measure </w:t>
            </w:r>
            <w:r w:rsidR="00E3193A"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for targeted improvement?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B098C" w14:textId="4AFC6AAF" w:rsidR="00BC4E88" w:rsidRPr="00C05EC3" w:rsidRDefault="00BC4E88" w:rsidP="00E3193A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BC4E88" w:rsidRPr="00BC4E88" w14:paraId="41CE2AF3" w14:textId="77777777" w:rsidTr="00E3193A">
        <w:trPr>
          <w:trHeight w:val="109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9DABA" w14:textId="505244E3" w:rsidR="00BC4E88" w:rsidRPr="00C05EC3" w:rsidRDefault="00E3193A" w:rsidP="00E3193A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4. What disparities have you identified in this condition based on demographics?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F8D9F4" w14:textId="77777777" w:rsidR="00BC4E88" w:rsidRPr="00C05EC3" w:rsidRDefault="00BC4E88" w:rsidP="00BC4E88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6C51500" w14:textId="77777777" w:rsidR="00BC4E88" w:rsidRPr="00BC4E88" w:rsidRDefault="00BC4E88" w:rsidP="00BC4E88">
      <w:pPr>
        <w:pStyle w:val="BodyCopy"/>
        <w:spacing w:after="0"/>
        <w:ind w:left="36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tbl>
      <w:tblPr>
        <w:tblW w:w="10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0"/>
        <w:gridCol w:w="6400"/>
      </w:tblGrid>
      <w:tr w:rsidR="00E3193A" w:rsidRPr="00BC4E88" w14:paraId="08CA29CE" w14:textId="77777777" w:rsidTr="008D06A9">
        <w:trPr>
          <w:trHeight w:val="13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0CC3D8" w14:textId="26E76B51" w:rsidR="00E3193A" w:rsidRPr="00BC4E88" w:rsidRDefault="00E3193A" w:rsidP="008D06A9">
            <w:pPr>
              <w:pStyle w:val="BodyCopy"/>
              <w:ind w:left="360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Condition: MATERNAL MENTAL HEALTH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C1F46A" w14:textId="3EEB4255" w:rsidR="00E3193A" w:rsidRPr="00E3193A" w:rsidRDefault="00E3193A" w:rsidP="008D06A9">
            <w:pPr>
              <w:pStyle w:val="BodyCopy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Team </w:t>
            </w:r>
            <w:r w:rsidR="006A7BBA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n</w:t>
            </w: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otes</w:t>
            </w:r>
            <w:r w:rsidRPr="00E3193A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3193A" w:rsidRPr="00BC4E88" w14:paraId="552FAE02" w14:textId="77777777" w:rsidTr="008D06A9">
        <w:trPr>
          <w:trHeight w:val="1290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B26628" w14:textId="625C8853" w:rsidR="00E3193A" w:rsidRPr="00C05EC3" w:rsidRDefault="00E3193A" w:rsidP="00E3193A">
            <w:pPr>
              <w:pStyle w:val="BodyCopy"/>
              <w:numPr>
                <w:ilvl w:val="0"/>
                <w:numId w:val="9"/>
              </w:numP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Prevalence of diagnoses/conditions among your patient population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05DE58" w14:textId="77777777" w:rsidR="00E3193A" w:rsidRPr="00C05EC3" w:rsidRDefault="00E3193A" w:rsidP="008D06A9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3193A" w:rsidRPr="00BC4E88" w14:paraId="064AEED8" w14:textId="77777777" w:rsidTr="008D06A9">
        <w:trPr>
          <w:trHeight w:val="808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336CFA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2. Where do you have data gaps around prevalence? </w:t>
            </w:r>
          </w:p>
          <w:p w14:paraId="4CE87C06" w14:textId="77777777" w:rsidR="00E3193A" w:rsidRPr="00C05EC3" w:rsidRDefault="00E3193A" w:rsidP="008D06A9">
            <w:pPr>
              <w:pStyle w:val="BodyCopy"/>
              <w:ind w:left="72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EADDC8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3193A" w:rsidRPr="00BC4E88" w14:paraId="1322443C" w14:textId="77777777" w:rsidTr="008D06A9">
        <w:trPr>
          <w:trHeight w:val="109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B975E4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lastRenderedPageBreak/>
              <w:t>3. Will you include this measure for targeted improvement?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EC5FC0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3193A" w:rsidRPr="00BC4E88" w14:paraId="402B8B97" w14:textId="77777777" w:rsidTr="008D06A9">
        <w:trPr>
          <w:trHeight w:val="109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A07276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4. What disparities have you identified in this condition based on demographics?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53E957" w14:textId="77777777" w:rsidR="00E3193A" w:rsidRPr="00BC4E88" w:rsidRDefault="00E3193A" w:rsidP="008D06A9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46DEF871" w14:textId="619709A7" w:rsidR="00BC4E88" w:rsidRDefault="00BC4E88" w:rsidP="00BC4E88">
      <w:pPr>
        <w:pStyle w:val="BodyCopy"/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tbl>
      <w:tblPr>
        <w:tblW w:w="10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0"/>
        <w:gridCol w:w="6400"/>
      </w:tblGrid>
      <w:tr w:rsidR="00E3193A" w:rsidRPr="00BC4E88" w14:paraId="4E25B86E" w14:textId="77777777" w:rsidTr="008D06A9">
        <w:trPr>
          <w:trHeight w:val="13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1B1E57" w14:textId="4BCDD635" w:rsidR="00E3193A" w:rsidRPr="00BC4E88" w:rsidRDefault="00E3193A" w:rsidP="008D06A9">
            <w:pPr>
              <w:pStyle w:val="BodyCopy"/>
              <w:ind w:left="360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Condition: ADVERSE CHILDHOOD EXPERIENCES 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67E76B" w14:textId="12E6C301" w:rsidR="00E3193A" w:rsidRPr="00E3193A" w:rsidRDefault="00E3193A" w:rsidP="008D06A9">
            <w:pPr>
              <w:pStyle w:val="BodyCopy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Team </w:t>
            </w:r>
            <w:r w:rsidR="006A7BBA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n</w:t>
            </w: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otes</w:t>
            </w:r>
            <w:r w:rsidRPr="00E3193A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3193A" w:rsidRPr="00BC4E88" w14:paraId="51F97692" w14:textId="77777777" w:rsidTr="008D06A9">
        <w:trPr>
          <w:trHeight w:val="1290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13585" w14:textId="39D3B197" w:rsidR="00E3193A" w:rsidRPr="00C05EC3" w:rsidRDefault="00E3193A" w:rsidP="00E3193A">
            <w:pPr>
              <w:pStyle w:val="BodyCopy"/>
              <w:numPr>
                <w:ilvl w:val="0"/>
                <w:numId w:val="10"/>
              </w:numP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Prevalence of diagnoses/conditions among your patient population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0EF5D3" w14:textId="77777777" w:rsidR="00E3193A" w:rsidRPr="00C05EC3" w:rsidRDefault="00E3193A" w:rsidP="008D06A9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3193A" w:rsidRPr="00BC4E88" w14:paraId="2921612D" w14:textId="77777777" w:rsidTr="008D06A9">
        <w:trPr>
          <w:trHeight w:val="808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68D7D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2. Where do you have data gaps around prevalence? </w:t>
            </w:r>
          </w:p>
          <w:p w14:paraId="2FAED512" w14:textId="77777777" w:rsidR="00E3193A" w:rsidRPr="00C05EC3" w:rsidRDefault="00E3193A" w:rsidP="008D06A9">
            <w:pPr>
              <w:pStyle w:val="BodyCopy"/>
              <w:ind w:left="72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30D327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3193A" w:rsidRPr="00BC4E88" w14:paraId="0D81AEBF" w14:textId="77777777" w:rsidTr="008D06A9">
        <w:trPr>
          <w:trHeight w:val="109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99C54E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3. Will you include this measure for targeted improvement?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32FF87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3193A" w:rsidRPr="00BC4E88" w14:paraId="257EA888" w14:textId="77777777" w:rsidTr="008D06A9">
        <w:trPr>
          <w:trHeight w:val="109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19860E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4. What disparities have you identified in this condition based on demographics?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388CCF" w14:textId="77777777" w:rsidR="00E3193A" w:rsidRPr="00C05EC3" w:rsidRDefault="00E3193A" w:rsidP="008D06A9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7A5A37C9" w14:textId="3B0D18FF" w:rsidR="00E3193A" w:rsidRDefault="00E3193A" w:rsidP="00BC4E88">
      <w:pPr>
        <w:pStyle w:val="BodyCopy"/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tbl>
      <w:tblPr>
        <w:tblW w:w="10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0"/>
        <w:gridCol w:w="6400"/>
      </w:tblGrid>
      <w:tr w:rsidR="00E3193A" w:rsidRPr="00BC4E88" w14:paraId="40C3651D" w14:textId="77777777" w:rsidTr="008D06A9">
        <w:trPr>
          <w:trHeight w:val="13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5C69E3" w14:textId="43946858" w:rsidR="00E3193A" w:rsidRPr="00BC4E88" w:rsidRDefault="00E3193A" w:rsidP="008D06A9">
            <w:pPr>
              <w:pStyle w:val="BodyCopy"/>
              <w:ind w:left="360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Condition: SUBSTANCE USE DISORDER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56CB55" w14:textId="0950B87D" w:rsidR="00E3193A" w:rsidRPr="00E3193A" w:rsidRDefault="00E3193A" w:rsidP="008D06A9">
            <w:pPr>
              <w:pStyle w:val="BodyCopy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Team </w:t>
            </w:r>
            <w:r w:rsidR="006A7BBA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n</w:t>
            </w: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otes</w:t>
            </w:r>
            <w:r w:rsidRPr="00E3193A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3193A" w:rsidRPr="00BC4E88" w14:paraId="3885FA38" w14:textId="77777777" w:rsidTr="008D06A9">
        <w:trPr>
          <w:trHeight w:val="1290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0AE6D3" w14:textId="78C24396" w:rsidR="00E3193A" w:rsidRPr="00C05EC3" w:rsidRDefault="00E3193A" w:rsidP="00E3193A">
            <w:pPr>
              <w:pStyle w:val="BodyCopy"/>
              <w:numPr>
                <w:ilvl w:val="0"/>
                <w:numId w:val="11"/>
              </w:numP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Prevalence of diagnoses/conditions among your patient population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45E598" w14:textId="77777777" w:rsidR="00E3193A" w:rsidRPr="00C05EC3" w:rsidRDefault="00E3193A" w:rsidP="008D06A9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3193A" w:rsidRPr="00BC4E88" w14:paraId="328813EE" w14:textId="77777777" w:rsidTr="008D06A9">
        <w:trPr>
          <w:trHeight w:val="808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DD15E2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2. Where do you have data gaps around prevalence? </w:t>
            </w:r>
          </w:p>
          <w:p w14:paraId="6A9D22EA" w14:textId="77777777" w:rsidR="00E3193A" w:rsidRPr="00C05EC3" w:rsidRDefault="00E3193A" w:rsidP="008D06A9">
            <w:pPr>
              <w:pStyle w:val="BodyCopy"/>
              <w:ind w:left="72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516478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3193A" w:rsidRPr="00BC4E88" w14:paraId="5B23D893" w14:textId="77777777" w:rsidTr="008D06A9">
        <w:trPr>
          <w:trHeight w:val="109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15E1D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lastRenderedPageBreak/>
              <w:t>3. Will you include this measure for targeted improvement?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345167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3193A" w:rsidRPr="00BC4E88" w14:paraId="297741A6" w14:textId="77777777" w:rsidTr="008D06A9">
        <w:trPr>
          <w:trHeight w:val="109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38587F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4. What disparities have you identified in this condition based on demographics?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A7B27D" w14:textId="77777777" w:rsidR="00E3193A" w:rsidRPr="00C05EC3" w:rsidRDefault="00E3193A" w:rsidP="008D06A9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0084C3E9" w14:textId="37D4FF22" w:rsidR="00E3193A" w:rsidRDefault="00E3193A" w:rsidP="00BC4E88">
      <w:pPr>
        <w:pStyle w:val="BodyCopy"/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tbl>
      <w:tblPr>
        <w:tblW w:w="10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0"/>
        <w:gridCol w:w="6400"/>
      </w:tblGrid>
      <w:tr w:rsidR="00E3193A" w:rsidRPr="00BC4E88" w14:paraId="6E04D8C3" w14:textId="77777777" w:rsidTr="008D06A9">
        <w:trPr>
          <w:trHeight w:val="13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FE8ABB" w14:textId="3E890321" w:rsidR="00E3193A" w:rsidRPr="00BC4E88" w:rsidRDefault="00E3193A" w:rsidP="008D06A9">
            <w:pPr>
              <w:pStyle w:val="BodyCopy"/>
              <w:ind w:left="360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Condition: MEDICATION FOR ADDICTION TREATMENT (MAT)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D0CECE" w:themeFill="background2" w:themeFillShade="E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1D0991" w14:textId="4FA7C9D4" w:rsidR="00E3193A" w:rsidRPr="00E3193A" w:rsidRDefault="00E3193A" w:rsidP="008D06A9">
            <w:pPr>
              <w:pStyle w:val="BodyCopy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Team </w:t>
            </w:r>
            <w:r w:rsidR="006A7BBA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n</w:t>
            </w: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otes</w:t>
            </w:r>
            <w:r w:rsidRPr="00E3193A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 </w:t>
            </w:r>
          </w:p>
        </w:tc>
      </w:tr>
      <w:tr w:rsidR="00E3193A" w:rsidRPr="00BC4E88" w14:paraId="1D057927" w14:textId="77777777" w:rsidTr="008D06A9">
        <w:trPr>
          <w:trHeight w:val="1290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FCAFEB" w14:textId="72F69910" w:rsidR="00E3193A" w:rsidRPr="00C05EC3" w:rsidRDefault="00E3193A" w:rsidP="00E3193A">
            <w:pPr>
              <w:pStyle w:val="BodyCopy"/>
              <w:numPr>
                <w:ilvl w:val="0"/>
                <w:numId w:val="12"/>
              </w:numP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Prevalence of diagnoses/conditions among your patient population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F5A69B" w14:textId="77777777" w:rsidR="00E3193A" w:rsidRPr="00C05EC3" w:rsidRDefault="00E3193A" w:rsidP="008D06A9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3193A" w:rsidRPr="00BC4E88" w14:paraId="56D90000" w14:textId="77777777" w:rsidTr="008D06A9">
        <w:trPr>
          <w:trHeight w:val="808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0595C5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2. Where do you have data gaps around prevalence? </w:t>
            </w:r>
          </w:p>
          <w:p w14:paraId="4F4FA725" w14:textId="77777777" w:rsidR="00E3193A" w:rsidRPr="00C05EC3" w:rsidRDefault="00E3193A" w:rsidP="008D06A9">
            <w:pPr>
              <w:pStyle w:val="BodyCopy"/>
              <w:ind w:left="72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CC0498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3193A" w:rsidRPr="00BC4E88" w14:paraId="117753EB" w14:textId="77777777" w:rsidTr="008D06A9">
        <w:trPr>
          <w:trHeight w:val="109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1F676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3. Will you include this measure for targeted improvement?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B8ED60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E3193A" w:rsidRPr="00BC4E88" w14:paraId="53265B4F" w14:textId="77777777" w:rsidTr="008D06A9">
        <w:trPr>
          <w:trHeight w:val="109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DB2242" w14:textId="77777777" w:rsidR="00E3193A" w:rsidRPr="00C05EC3" w:rsidRDefault="00E3193A" w:rsidP="008D06A9">
            <w:pPr>
              <w:pStyle w:val="BodyCopy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C05EC3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4. What disparities have you identified in this condition based on demographics?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6BE072E" w14:textId="77777777" w:rsidR="00E3193A" w:rsidRPr="00C05EC3" w:rsidRDefault="00E3193A" w:rsidP="008D06A9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014C950B" w14:textId="77777777" w:rsidR="00E3193A" w:rsidRPr="00BC4E88" w:rsidRDefault="00E3193A" w:rsidP="00BC4E88">
      <w:pPr>
        <w:pStyle w:val="BodyCopy"/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sectPr w:rsidR="00E3193A" w:rsidRPr="00BC4E88" w:rsidSect="007B7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0003F" w14:textId="77777777" w:rsidR="006B2F30" w:rsidRDefault="006B2F30">
      <w:pPr>
        <w:spacing w:after="0" w:line="240" w:lineRule="auto"/>
      </w:pPr>
      <w:r>
        <w:separator/>
      </w:r>
    </w:p>
  </w:endnote>
  <w:endnote w:type="continuationSeparator" w:id="0">
    <w:p w14:paraId="43C135F5" w14:textId="77777777" w:rsidR="006B2F30" w:rsidRDefault="006B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C002" w14:textId="77777777" w:rsidR="009376EC" w:rsidRDefault="009376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9F3C" w14:textId="1E085C75" w:rsidR="00C05EC3" w:rsidRPr="001154E1" w:rsidRDefault="00C05EC3" w:rsidP="00C05EC3">
    <w:pPr>
      <w:pStyle w:val="Footer"/>
      <w:tabs>
        <w:tab w:val="clear" w:pos="9360"/>
        <w:tab w:val="right" w:pos="10800"/>
      </w:tabs>
      <w:rPr>
        <w:rFonts w:ascii="Work Sans" w:hAnsi="Work Sans"/>
        <w:color w:val="1F4E79" w:themeColor="accent1" w:themeShade="80"/>
      </w:rPr>
    </w:pPr>
    <w:r>
      <w:rPr>
        <w:rFonts w:ascii="Work Sans" w:hAnsi="Work Sans"/>
        <w:color w:val="1F4E79" w:themeColor="accent1" w:themeShade="80"/>
      </w:rPr>
      <w:t xml:space="preserve">Revised </w:t>
    </w:r>
    <w:r w:rsidR="009376EC">
      <w:rPr>
        <w:rFonts w:ascii="Work Sans" w:hAnsi="Work Sans"/>
        <w:color w:val="1F4E79" w:themeColor="accent1" w:themeShade="80"/>
      </w:rPr>
      <w:t>10/8/21</w:t>
    </w:r>
    <w:r>
      <w:rPr>
        <w:rFonts w:ascii="Work Sans" w:hAnsi="Work Sans"/>
        <w:color w:val="1F4E79" w:themeColor="accent1" w:themeShade="80"/>
      </w:rPr>
      <w:tab/>
    </w:r>
    <w:r>
      <w:rPr>
        <w:rFonts w:ascii="Work Sans" w:hAnsi="Work Sans"/>
        <w:color w:val="1F4E79" w:themeColor="accent1" w:themeShade="80"/>
      </w:rPr>
      <w:tab/>
    </w: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="006A7BBA">
      <w:rPr>
        <w:rFonts w:ascii="Work Sans" w:hAnsi="Work Sans"/>
        <w:b/>
        <w:bCs/>
        <w:noProof/>
        <w:color w:val="1F4E79" w:themeColor="accent1" w:themeShade="80"/>
      </w:rPr>
      <w:t>2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="006A7BBA">
      <w:rPr>
        <w:rFonts w:ascii="Work Sans" w:hAnsi="Work Sans"/>
        <w:b/>
        <w:bCs/>
        <w:noProof/>
        <w:color w:val="1F4E79" w:themeColor="accent1" w:themeShade="80"/>
      </w:rPr>
      <w:t>3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  <w:p w14:paraId="1B2CE544" w14:textId="77777777" w:rsidR="007B7ABF" w:rsidRPr="00C05EC3" w:rsidRDefault="007B7ABF" w:rsidP="00C05E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089" w14:textId="7DD7E2AB" w:rsidR="001154E1" w:rsidRPr="001154E1" w:rsidRDefault="001154E1" w:rsidP="003229EB">
    <w:pPr>
      <w:pStyle w:val="Footer"/>
      <w:jc w:val="center"/>
      <w:rPr>
        <w:rFonts w:ascii="Work Sans" w:hAnsi="Work Sans"/>
        <w:color w:val="1F4E79" w:themeColor="accent1" w:themeShade="80"/>
      </w:rPr>
    </w:pP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2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5B885" w14:textId="77777777" w:rsidR="006B2F30" w:rsidRDefault="006B2F30">
      <w:pPr>
        <w:spacing w:after="0" w:line="240" w:lineRule="auto"/>
      </w:pPr>
      <w:r>
        <w:separator/>
      </w:r>
    </w:p>
  </w:footnote>
  <w:footnote w:type="continuationSeparator" w:id="0">
    <w:p w14:paraId="753D36DB" w14:textId="77777777" w:rsidR="006B2F30" w:rsidRDefault="006B2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D52B8" w14:textId="77777777" w:rsidR="009376EC" w:rsidRDefault="009376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04CA" w14:textId="77777777" w:rsidR="007B7ABF" w:rsidRDefault="007B7ABF" w:rsidP="007B7ABF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61312" behindDoc="1" locked="0" layoutInCell="1" allowOverlap="1" wp14:anchorId="2E320C89" wp14:editId="5117B4D7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2267CBF" w14:textId="77777777" w:rsidR="007B7ABF" w:rsidRDefault="007B7ABF" w:rsidP="007B7ABF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7E081F0C" w14:textId="77777777" w:rsidR="00C05EC3" w:rsidRDefault="007B7ABF" w:rsidP="00C05EC3">
    <w:pPr>
      <w:pStyle w:val="Header"/>
      <w:tabs>
        <w:tab w:val="clear" w:pos="9360"/>
      </w:tabs>
      <w:ind w:left="3600"/>
      <w:jc w:val="right"/>
      <w:rPr>
        <w:rFonts w:ascii="Work Sans" w:hAnsi="Work Sans" w:cs="Tahoma"/>
        <w:b/>
        <w:color w:val="5B9BD5" w:themeColor="accent1"/>
        <w:sz w:val="20"/>
        <w:szCs w:val="20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="00C05EC3" w:rsidRPr="001154E1">
      <w:rPr>
        <w:rFonts w:ascii="Work Sans" w:hAnsi="Work Sans" w:cs="Tahoma"/>
        <w:b/>
        <w:color w:val="5B9BD5" w:themeColor="accent1"/>
        <w:sz w:val="20"/>
        <w:szCs w:val="20"/>
      </w:rPr>
      <w:t xml:space="preserve">Behavioral Health </w:t>
    </w:r>
    <w:r w:rsidR="00C05EC3">
      <w:rPr>
        <w:rFonts w:ascii="Work Sans" w:hAnsi="Work Sans" w:cs="Tahoma"/>
        <w:b/>
        <w:color w:val="5B9BD5" w:themeColor="accent1"/>
        <w:sz w:val="20"/>
        <w:szCs w:val="20"/>
      </w:rPr>
      <w:t>Integration</w:t>
    </w:r>
  </w:p>
  <w:p w14:paraId="098C6A2E" w14:textId="189C0C9B" w:rsidR="007B7ABF" w:rsidRPr="001A5F4A" w:rsidRDefault="00C05EC3" w:rsidP="00C05EC3">
    <w:pPr>
      <w:pStyle w:val="Header"/>
      <w:tabs>
        <w:tab w:val="clear" w:pos="9360"/>
      </w:tabs>
      <w:jc w:val="right"/>
      <w:rPr>
        <w:rFonts w:ascii="Work Sans" w:hAnsi="Work Sans" w:cs="Tahoma"/>
        <w:color w:val="2E74B5" w:themeColor="accent1" w:themeShade="BF"/>
        <w:sz w:val="15"/>
        <w:szCs w:val="15"/>
      </w:rPr>
    </w:pPr>
    <w:r>
      <w:rPr>
        <w:rFonts w:ascii="Work Sans" w:hAnsi="Work Sans" w:cs="Tahoma"/>
        <w:b/>
        <w:color w:val="5B9BD5" w:themeColor="accent1"/>
        <w:sz w:val="20"/>
        <w:szCs w:val="20"/>
      </w:rPr>
      <w:t>Improvement Collaborative Curriculum</w:t>
    </w:r>
  </w:p>
  <w:p w14:paraId="6A4D141B" w14:textId="2E97F08C" w:rsidR="007B7ABF" w:rsidRDefault="007B7ABF" w:rsidP="00C05EC3">
    <w:pPr>
      <w:pStyle w:val="Header"/>
      <w:tabs>
        <w:tab w:val="clear" w:pos="9360"/>
      </w:tabs>
      <w:ind w:left="720" w:right="-900" w:hanging="720"/>
    </w:pPr>
    <w:r>
      <w:rPr>
        <w:rFonts w:ascii="Century Gothic" w:hAnsi="Century Gothic" w:cs="Tahoma"/>
        <w:color w:val="5B9BD5" w:themeColor="accent1"/>
        <w:sz w:val="15"/>
        <w:szCs w:val="15"/>
      </w:rPr>
      <w:tab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BC1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59264" behindDoc="1" locked="0" layoutInCell="1" allowOverlap="1" wp14:anchorId="7F124AC5" wp14:editId="7BCB7015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AEE2D93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5E573EA9" w14:textId="77777777" w:rsidR="001154E1" w:rsidRPr="001A5F4A" w:rsidRDefault="001154E1" w:rsidP="001154E1">
    <w:pPr>
      <w:pStyle w:val="Header"/>
      <w:tabs>
        <w:tab w:val="clear" w:pos="9360"/>
      </w:tabs>
      <w:ind w:right="-720"/>
      <w:rPr>
        <w:rFonts w:ascii="Work Sans" w:hAnsi="Work Sans" w:cs="Tahoma"/>
        <w:color w:val="2E74B5" w:themeColor="accent1" w:themeShade="BF"/>
        <w:sz w:val="15"/>
        <w:szCs w:val="15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Pr="001154E1">
      <w:rPr>
        <w:rFonts w:ascii="Work Sans" w:hAnsi="Work Sans" w:cs="Tahoma"/>
        <w:b/>
        <w:color w:val="5B9BD5" w:themeColor="accent1"/>
        <w:sz w:val="20"/>
        <w:szCs w:val="20"/>
      </w:rPr>
      <w:t>Behavioral Health Curriculum</w:t>
    </w:r>
    <w:r>
      <w:rPr>
        <w:rFonts w:ascii="Work Sans" w:hAnsi="Work Sans" w:cs="Tahoma"/>
        <w:b/>
        <w:color w:val="5B9BD5" w:themeColor="accent1"/>
        <w:sz w:val="15"/>
        <w:szCs w:val="15"/>
      </w:rPr>
      <w:t xml:space="preserve"> </w:t>
    </w:r>
  </w:p>
  <w:p w14:paraId="540BC690" w14:textId="77777777" w:rsidR="001154E1" w:rsidRPr="000B6CD4" w:rsidRDefault="001154E1" w:rsidP="001154E1">
    <w:pPr>
      <w:pStyle w:val="Header"/>
      <w:tabs>
        <w:tab w:val="clear" w:pos="9360"/>
      </w:tabs>
      <w:ind w:left="720" w:right="-900" w:hanging="720"/>
      <w:rPr>
        <w:rFonts w:ascii="Century Gothic" w:hAnsi="Century Gothic"/>
        <w:b/>
      </w:rPr>
    </w:pPr>
    <w:r>
      <w:rPr>
        <w:rFonts w:ascii="Century Gothic" w:hAnsi="Century Gothic" w:cs="Tahoma"/>
        <w:color w:val="5B9BD5" w:themeColor="accent1"/>
        <w:sz w:val="15"/>
        <w:szCs w:val="15"/>
      </w:rPr>
      <w:tab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  <w:p w14:paraId="7E5599E2" w14:textId="1C45C648" w:rsidR="00E860C3" w:rsidRPr="001154E1" w:rsidRDefault="00E860C3" w:rsidP="001154E1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B94"/>
    <w:multiLevelType w:val="hybridMultilevel"/>
    <w:tmpl w:val="FED868AA"/>
    <w:lvl w:ilvl="0" w:tplc="E836DE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32B1B"/>
    <w:multiLevelType w:val="hybridMultilevel"/>
    <w:tmpl w:val="FED868AA"/>
    <w:lvl w:ilvl="0" w:tplc="E836DE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42EF1"/>
    <w:multiLevelType w:val="hybridMultilevel"/>
    <w:tmpl w:val="FED868AA"/>
    <w:lvl w:ilvl="0" w:tplc="E836DE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A509B"/>
    <w:multiLevelType w:val="hybridMultilevel"/>
    <w:tmpl w:val="FED868AA"/>
    <w:lvl w:ilvl="0" w:tplc="E836DE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730AAE"/>
    <w:multiLevelType w:val="hybridMultilevel"/>
    <w:tmpl w:val="FED868AA"/>
    <w:lvl w:ilvl="0" w:tplc="E836DE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5E4860"/>
    <w:multiLevelType w:val="hybridMultilevel"/>
    <w:tmpl w:val="86F2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75049"/>
    <w:multiLevelType w:val="hybridMultilevel"/>
    <w:tmpl w:val="A46A1C5E"/>
    <w:lvl w:ilvl="0" w:tplc="2976FC0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47C38"/>
    <w:multiLevelType w:val="hybridMultilevel"/>
    <w:tmpl w:val="F3023E18"/>
    <w:lvl w:ilvl="0" w:tplc="678CCDBA">
      <w:start w:val="3"/>
      <w:numFmt w:val="bullet"/>
      <w:lvlText w:val="-"/>
      <w:lvlJc w:val="left"/>
      <w:pPr>
        <w:ind w:left="720" w:hanging="360"/>
      </w:pPr>
      <w:rPr>
        <w:rFonts w:ascii="Work Sans" w:eastAsiaTheme="minorHAnsi" w:hAnsi="Work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97DD0"/>
    <w:multiLevelType w:val="hybridMultilevel"/>
    <w:tmpl w:val="C6BA496C"/>
    <w:lvl w:ilvl="0" w:tplc="31E6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02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C5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08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E5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66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E3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C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CC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AE46923"/>
    <w:multiLevelType w:val="hybridMultilevel"/>
    <w:tmpl w:val="F084A14E"/>
    <w:lvl w:ilvl="0" w:tplc="8AFECFCA">
      <w:start w:val="5"/>
      <w:numFmt w:val="bullet"/>
      <w:lvlText w:val="-"/>
      <w:lvlJc w:val="left"/>
      <w:pPr>
        <w:ind w:left="720" w:hanging="360"/>
      </w:pPr>
      <w:rPr>
        <w:rFonts w:ascii="Work Sans" w:eastAsiaTheme="minorHAnsi" w:hAnsi="Work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5E3D0A"/>
    <w:multiLevelType w:val="hybridMultilevel"/>
    <w:tmpl w:val="D68A1546"/>
    <w:lvl w:ilvl="0" w:tplc="2976FC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A68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84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2C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6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47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A4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4B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C82510"/>
    <w:multiLevelType w:val="hybridMultilevel"/>
    <w:tmpl w:val="01EC35C8"/>
    <w:lvl w:ilvl="0" w:tplc="9D041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A2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0B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0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04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8F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21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06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84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5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4"/>
  </w:num>
  <w:num w:numId="1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16B"/>
    <w:rsid w:val="0000227D"/>
    <w:rsid w:val="000065DA"/>
    <w:rsid w:val="00007910"/>
    <w:rsid w:val="00012808"/>
    <w:rsid w:val="000130D6"/>
    <w:rsid w:val="000130FE"/>
    <w:rsid w:val="00016663"/>
    <w:rsid w:val="000208BE"/>
    <w:rsid w:val="0002151A"/>
    <w:rsid w:val="00021C8F"/>
    <w:rsid w:val="000220DC"/>
    <w:rsid w:val="00022947"/>
    <w:rsid w:val="000250CA"/>
    <w:rsid w:val="00031B37"/>
    <w:rsid w:val="00033EAA"/>
    <w:rsid w:val="00036566"/>
    <w:rsid w:val="0004276E"/>
    <w:rsid w:val="00043786"/>
    <w:rsid w:val="00043CA5"/>
    <w:rsid w:val="00047AE2"/>
    <w:rsid w:val="00047BE8"/>
    <w:rsid w:val="0005173D"/>
    <w:rsid w:val="00053B53"/>
    <w:rsid w:val="000566F3"/>
    <w:rsid w:val="00057C53"/>
    <w:rsid w:val="00060052"/>
    <w:rsid w:val="00066D34"/>
    <w:rsid w:val="000750AE"/>
    <w:rsid w:val="00075745"/>
    <w:rsid w:val="00075B31"/>
    <w:rsid w:val="0008012A"/>
    <w:rsid w:val="00080B79"/>
    <w:rsid w:val="00080BD6"/>
    <w:rsid w:val="00080E98"/>
    <w:rsid w:val="0008239C"/>
    <w:rsid w:val="0008355C"/>
    <w:rsid w:val="00085C9A"/>
    <w:rsid w:val="00087A5D"/>
    <w:rsid w:val="0009026C"/>
    <w:rsid w:val="0009145C"/>
    <w:rsid w:val="00092769"/>
    <w:rsid w:val="00093AA2"/>
    <w:rsid w:val="00096AB0"/>
    <w:rsid w:val="00097B5F"/>
    <w:rsid w:val="000A2204"/>
    <w:rsid w:val="000A6438"/>
    <w:rsid w:val="000B0984"/>
    <w:rsid w:val="000B1505"/>
    <w:rsid w:val="000B2C7C"/>
    <w:rsid w:val="000B35F9"/>
    <w:rsid w:val="000B3FCE"/>
    <w:rsid w:val="000B40B8"/>
    <w:rsid w:val="000B4FB2"/>
    <w:rsid w:val="000B5E02"/>
    <w:rsid w:val="000B647C"/>
    <w:rsid w:val="000B6CD4"/>
    <w:rsid w:val="000D2188"/>
    <w:rsid w:val="000E0E1F"/>
    <w:rsid w:val="000E23A5"/>
    <w:rsid w:val="000E3DCC"/>
    <w:rsid w:val="000E7E00"/>
    <w:rsid w:val="000F1DFD"/>
    <w:rsid w:val="000F2273"/>
    <w:rsid w:val="000F22DD"/>
    <w:rsid w:val="000F3D8F"/>
    <w:rsid w:val="000F6DE3"/>
    <w:rsid w:val="0010646D"/>
    <w:rsid w:val="00112674"/>
    <w:rsid w:val="00112B6A"/>
    <w:rsid w:val="001146FE"/>
    <w:rsid w:val="001154E1"/>
    <w:rsid w:val="00116A71"/>
    <w:rsid w:val="001213FB"/>
    <w:rsid w:val="00126E5C"/>
    <w:rsid w:val="00127A9B"/>
    <w:rsid w:val="00130684"/>
    <w:rsid w:val="00131488"/>
    <w:rsid w:val="00131BC2"/>
    <w:rsid w:val="0013279B"/>
    <w:rsid w:val="00140A08"/>
    <w:rsid w:val="00147342"/>
    <w:rsid w:val="00150979"/>
    <w:rsid w:val="00152D0A"/>
    <w:rsid w:val="00152E1D"/>
    <w:rsid w:val="00153EB5"/>
    <w:rsid w:val="00155296"/>
    <w:rsid w:val="001639D4"/>
    <w:rsid w:val="00165842"/>
    <w:rsid w:val="00175664"/>
    <w:rsid w:val="0017616D"/>
    <w:rsid w:val="00176B5C"/>
    <w:rsid w:val="00183723"/>
    <w:rsid w:val="00183764"/>
    <w:rsid w:val="00184A3B"/>
    <w:rsid w:val="00185F64"/>
    <w:rsid w:val="00186B13"/>
    <w:rsid w:val="001871B2"/>
    <w:rsid w:val="001874C1"/>
    <w:rsid w:val="0019110C"/>
    <w:rsid w:val="001919BD"/>
    <w:rsid w:val="00194C90"/>
    <w:rsid w:val="00196501"/>
    <w:rsid w:val="00197443"/>
    <w:rsid w:val="001A5F4A"/>
    <w:rsid w:val="001A74F2"/>
    <w:rsid w:val="001B1E0D"/>
    <w:rsid w:val="001B720D"/>
    <w:rsid w:val="001B7732"/>
    <w:rsid w:val="001C0056"/>
    <w:rsid w:val="001C3D90"/>
    <w:rsid w:val="001C6ED5"/>
    <w:rsid w:val="001D095D"/>
    <w:rsid w:val="001D187F"/>
    <w:rsid w:val="001D4FE7"/>
    <w:rsid w:val="001D6E1E"/>
    <w:rsid w:val="001E4C56"/>
    <w:rsid w:val="001F20DD"/>
    <w:rsid w:val="001F2AB4"/>
    <w:rsid w:val="002030AB"/>
    <w:rsid w:val="002063DD"/>
    <w:rsid w:val="002073DC"/>
    <w:rsid w:val="00207E35"/>
    <w:rsid w:val="00212B0A"/>
    <w:rsid w:val="002150F6"/>
    <w:rsid w:val="00215E0B"/>
    <w:rsid w:val="002220C5"/>
    <w:rsid w:val="0022216B"/>
    <w:rsid w:val="00223F00"/>
    <w:rsid w:val="002243C8"/>
    <w:rsid w:val="00225C23"/>
    <w:rsid w:val="00227436"/>
    <w:rsid w:val="00227513"/>
    <w:rsid w:val="00231F74"/>
    <w:rsid w:val="002363B4"/>
    <w:rsid w:val="002371BA"/>
    <w:rsid w:val="0023770E"/>
    <w:rsid w:val="00237C4C"/>
    <w:rsid w:val="00244C1F"/>
    <w:rsid w:val="0025639D"/>
    <w:rsid w:val="00256672"/>
    <w:rsid w:val="00256EA3"/>
    <w:rsid w:val="00261924"/>
    <w:rsid w:val="0026362F"/>
    <w:rsid w:val="00263A62"/>
    <w:rsid w:val="00271301"/>
    <w:rsid w:val="002759FD"/>
    <w:rsid w:val="00276B45"/>
    <w:rsid w:val="00281651"/>
    <w:rsid w:val="00282768"/>
    <w:rsid w:val="002849E7"/>
    <w:rsid w:val="002857BD"/>
    <w:rsid w:val="002863C4"/>
    <w:rsid w:val="00286E61"/>
    <w:rsid w:val="00291604"/>
    <w:rsid w:val="002923F4"/>
    <w:rsid w:val="002A3CF2"/>
    <w:rsid w:val="002B24E2"/>
    <w:rsid w:val="002B6F44"/>
    <w:rsid w:val="002C3A93"/>
    <w:rsid w:val="002C4074"/>
    <w:rsid w:val="002C6628"/>
    <w:rsid w:val="002C6BA9"/>
    <w:rsid w:val="002C7192"/>
    <w:rsid w:val="002D0E2A"/>
    <w:rsid w:val="002D1ED2"/>
    <w:rsid w:val="002D5A47"/>
    <w:rsid w:val="002E1F1C"/>
    <w:rsid w:val="002E250E"/>
    <w:rsid w:val="002E36FB"/>
    <w:rsid w:val="002E4C47"/>
    <w:rsid w:val="002E5AEC"/>
    <w:rsid w:val="00300AC6"/>
    <w:rsid w:val="003026C0"/>
    <w:rsid w:val="00304948"/>
    <w:rsid w:val="003050D4"/>
    <w:rsid w:val="00306458"/>
    <w:rsid w:val="00312951"/>
    <w:rsid w:val="003140AA"/>
    <w:rsid w:val="00316828"/>
    <w:rsid w:val="00316944"/>
    <w:rsid w:val="00321C56"/>
    <w:rsid w:val="00321DDA"/>
    <w:rsid w:val="003229EB"/>
    <w:rsid w:val="003230E8"/>
    <w:rsid w:val="00336D03"/>
    <w:rsid w:val="003417A5"/>
    <w:rsid w:val="00342E51"/>
    <w:rsid w:val="003432BC"/>
    <w:rsid w:val="00351D22"/>
    <w:rsid w:val="003605F3"/>
    <w:rsid w:val="003618AB"/>
    <w:rsid w:val="00366E51"/>
    <w:rsid w:val="00370C15"/>
    <w:rsid w:val="00377074"/>
    <w:rsid w:val="0038245E"/>
    <w:rsid w:val="00383925"/>
    <w:rsid w:val="0038693E"/>
    <w:rsid w:val="00391D27"/>
    <w:rsid w:val="00392632"/>
    <w:rsid w:val="00392717"/>
    <w:rsid w:val="00393D91"/>
    <w:rsid w:val="003941EE"/>
    <w:rsid w:val="003A0FC5"/>
    <w:rsid w:val="003A31A9"/>
    <w:rsid w:val="003A3BF1"/>
    <w:rsid w:val="003A4583"/>
    <w:rsid w:val="003B3BED"/>
    <w:rsid w:val="003B72DC"/>
    <w:rsid w:val="003C17BE"/>
    <w:rsid w:val="003C62A3"/>
    <w:rsid w:val="003D1D4A"/>
    <w:rsid w:val="003D2A26"/>
    <w:rsid w:val="003D607C"/>
    <w:rsid w:val="003E021B"/>
    <w:rsid w:val="003E02FD"/>
    <w:rsid w:val="003E09DA"/>
    <w:rsid w:val="003E30D2"/>
    <w:rsid w:val="003E34DA"/>
    <w:rsid w:val="003E36AC"/>
    <w:rsid w:val="003E6253"/>
    <w:rsid w:val="003F16A5"/>
    <w:rsid w:val="003F1B6D"/>
    <w:rsid w:val="003F2E57"/>
    <w:rsid w:val="003F42CF"/>
    <w:rsid w:val="003F445F"/>
    <w:rsid w:val="003F5424"/>
    <w:rsid w:val="003F6623"/>
    <w:rsid w:val="004005BD"/>
    <w:rsid w:val="00400604"/>
    <w:rsid w:val="004010C5"/>
    <w:rsid w:val="00403D3B"/>
    <w:rsid w:val="00406068"/>
    <w:rsid w:val="00407236"/>
    <w:rsid w:val="004073C3"/>
    <w:rsid w:val="00410D52"/>
    <w:rsid w:val="00411362"/>
    <w:rsid w:val="00412B40"/>
    <w:rsid w:val="00416967"/>
    <w:rsid w:val="004208E3"/>
    <w:rsid w:val="0042428F"/>
    <w:rsid w:val="00425529"/>
    <w:rsid w:val="004279AB"/>
    <w:rsid w:val="00427F0B"/>
    <w:rsid w:val="00432EA7"/>
    <w:rsid w:val="0043446A"/>
    <w:rsid w:val="0044265B"/>
    <w:rsid w:val="00442F20"/>
    <w:rsid w:val="0044395A"/>
    <w:rsid w:val="0044640C"/>
    <w:rsid w:val="00451954"/>
    <w:rsid w:val="00453396"/>
    <w:rsid w:val="0045449D"/>
    <w:rsid w:val="00456CB6"/>
    <w:rsid w:val="0045770D"/>
    <w:rsid w:val="004610AA"/>
    <w:rsid w:val="00462CF1"/>
    <w:rsid w:val="00467473"/>
    <w:rsid w:val="00467548"/>
    <w:rsid w:val="00471002"/>
    <w:rsid w:val="00472DE0"/>
    <w:rsid w:val="00472FF0"/>
    <w:rsid w:val="0047312D"/>
    <w:rsid w:val="004740C1"/>
    <w:rsid w:val="0048451C"/>
    <w:rsid w:val="0049062D"/>
    <w:rsid w:val="00493E98"/>
    <w:rsid w:val="0049493B"/>
    <w:rsid w:val="00496C48"/>
    <w:rsid w:val="00497412"/>
    <w:rsid w:val="00497F9F"/>
    <w:rsid w:val="004A0BE9"/>
    <w:rsid w:val="004A150C"/>
    <w:rsid w:val="004A420C"/>
    <w:rsid w:val="004A653F"/>
    <w:rsid w:val="004A66C7"/>
    <w:rsid w:val="004B025F"/>
    <w:rsid w:val="004B040C"/>
    <w:rsid w:val="004B0CD9"/>
    <w:rsid w:val="004B1036"/>
    <w:rsid w:val="004B284E"/>
    <w:rsid w:val="004C11AD"/>
    <w:rsid w:val="004D24E9"/>
    <w:rsid w:val="004D42B3"/>
    <w:rsid w:val="004D499F"/>
    <w:rsid w:val="004E154D"/>
    <w:rsid w:val="004E1E7B"/>
    <w:rsid w:val="004E29C6"/>
    <w:rsid w:val="004E6F73"/>
    <w:rsid w:val="004E7CCD"/>
    <w:rsid w:val="004F05D2"/>
    <w:rsid w:val="004F10F4"/>
    <w:rsid w:val="004F22D2"/>
    <w:rsid w:val="004F3AF0"/>
    <w:rsid w:val="004F3C6A"/>
    <w:rsid w:val="004F3D2D"/>
    <w:rsid w:val="004F6105"/>
    <w:rsid w:val="004F68C1"/>
    <w:rsid w:val="005009B8"/>
    <w:rsid w:val="00504D9A"/>
    <w:rsid w:val="00504EFC"/>
    <w:rsid w:val="005074CF"/>
    <w:rsid w:val="00510443"/>
    <w:rsid w:val="005114C4"/>
    <w:rsid w:val="00521749"/>
    <w:rsid w:val="00523B8B"/>
    <w:rsid w:val="00524D9C"/>
    <w:rsid w:val="00525B7F"/>
    <w:rsid w:val="00525BA7"/>
    <w:rsid w:val="0052738E"/>
    <w:rsid w:val="0053166F"/>
    <w:rsid w:val="005328EA"/>
    <w:rsid w:val="00532A22"/>
    <w:rsid w:val="0053332C"/>
    <w:rsid w:val="00534E40"/>
    <w:rsid w:val="005467EE"/>
    <w:rsid w:val="00550396"/>
    <w:rsid w:val="005506C3"/>
    <w:rsid w:val="00551D3F"/>
    <w:rsid w:val="00553B8D"/>
    <w:rsid w:val="0056355C"/>
    <w:rsid w:val="00563B7E"/>
    <w:rsid w:val="00565BDE"/>
    <w:rsid w:val="00566BCF"/>
    <w:rsid w:val="00566C1E"/>
    <w:rsid w:val="00571ADC"/>
    <w:rsid w:val="0057452A"/>
    <w:rsid w:val="005746C4"/>
    <w:rsid w:val="00574830"/>
    <w:rsid w:val="00583120"/>
    <w:rsid w:val="00585880"/>
    <w:rsid w:val="00586CB8"/>
    <w:rsid w:val="00590AD7"/>
    <w:rsid w:val="0059754D"/>
    <w:rsid w:val="005A0050"/>
    <w:rsid w:val="005A0D4D"/>
    <w:rsid w:val="005A2E32"/>
    <w:rsid w:val="005A3E10"/>
    <w:rsid w:val="005A4774"/>
    <w:rsid w:val="005A624A"/>
    <w:rsid w:val="005A6EEF"/>
    <w:rsid w:val="005A7EA8"/>
    <w:rsid w:val="005B405E"/>
    <w:rsid w:val="005B5791"/>
    <w:rsid w:val="005C07DB"/>
    <w:rsid w:val="005C141C"/>
    <w:rsid w:val="005C2092"/>
    <w:rsid w:val="005C6235"/>
    <w:rsid w:val="005D36D3"/>
    <w:rsid w:val="005D7F56"/>
    <w:rsid w:val="005E1BBB"/>
    <w:rsid w:val="005E4563"/>
    <w:rsid w:val="005E45FB"/>
    <w:rsid w:val="005E497D"/>
    <w:rsid w:val="005F2D3F"/>
    <w:rsid w:val="005F3502"/>
    <w:rsid w:val="005F66BE"/>
    <w:rsid w:val="0060331B"/>
    <w:rsid w:val="00604D0E"/>
    <w:rsid w:val="00606DD1"/>
    <w:rsid w:val="00612057"/>
    <w:rsid w:val="00612BA0"/>
    <w:rsid w:val="00613B36"/>
    <w:rsid w:val="00616A38"/>
    <w:rsid w:val="00616F6D"/>
    <w:rsid w:val="006175FE"/>
    <w:rsid w:val="0062048C"/>
    <w:rsid w:val="0062449B"/>
    <w:rsid w:val="00626DA2"/>
    <w:rsid w:val="006358CB"/>
    <w:rsid w:val="00635AD8"/>
    <w:rsid w:val="00635B31"/>
    <w:rsid w:val="00640A7B"/>
    <w:rsid w:val="0064168F"/>
    <w:rsid w:val="00643358"/>
    <w:rsid w:val="006438BB"/>
    <w:rsid w:val="006444DC"/>
    <w:rsid w:val="006460E4"/>
    <w:rsid w:val="00651017"/>
    <w:rsid w:val="00660A3D"/>
    <w:rsid w:val="006625E2"/>
    <w:rsid w:val="00663ABD"/>
    <w:rsid w:val="00665889"/>
    <w:rsid w:val="0066742A"/>
    <w:rsid w:val="00667AEA"/>
    <w:rsid w:val="00671A8A"/>
    <w:rsid w:val="00672F1E"/>
    <w:rsid w:val="006739AB"/>
    <w:rsid w:val="00674C47"/>
    <w:rsid w:val="006766ED"/>
    <w:rsid w:val="00676C94"/>
    <w:rsid w:val="00677D57"/>
    <w:rsid w:val="00680A87"/>
    <w:rsid w:val="00682B9C"/>
    <w:rsid w:val="006838D0"/>
    <w:rsid w:val="00685C35"/>
    <w:rsid w:val="00690780"/>
    <w:rsid w:val="00691140"/>
    <w:rsid w:val="00691EA7"/>
    <w:rsid w:val="00692042"/>
    <w:rsid w:val="006921A2"/>
    <w:rsid w:val="006948DD"/>
    <w:rsid w:val="00695A6C"/>
    <w:rsid w:val="0069623B"/>
    <w:rsid w:val="0069662D"/>
    <w:rsid w:val="00696874"/>
    <w:rsid w:val="00697222"/>
    <w:rsid w:val="006A073E"/>
    <w:rsid w:val="006A2FB3"/>
    <w:rsid w:val="006A60EA"/>
    <w:rsid w:val="006A6E68"/>
    <w:rsid w:val="006A7BBA"/>
    <w:rsid w:val="006B1D50"/>
    <w:rsid w:val="006B2162"/>
    <w:rsid w:val="006B2F30"/>
    <w:rsid w:val="006B3DE6"/>
    <w:rsid w:val="006C3E4E"/>
    <w:rsid w:val="006C4F3D"/>
    <w:rsid w:val="006D00DC"/>
    <w:rsid w:val="006D198E"/>
    <w:rsid w:val="006D7876"/>
    <w:rsid w:val="006E0728"/>
    <w:rsid w:val="006E79E5"/>
    <w:rsid w:val="006F50D5"/>
    <w:rsid w:val="006F5732"/>
    <w:rsid w:val="0070244C"/>
    <w:rsid w:val="00702A92"/>
    <w:rsid w:val="00705E47"/>
    <w:rsid w:val="007064D7"/>
    <w:rsid w:val="007066A6"/>
    <w:rsid w:val="00707E7D"/>
    <w:rsid w:val="00716229"/>
    <w:rsid w:val="00723E3E"/>
    <w:rsid w:val="00725749"/>
    <w:rsid w:val="00725C41"/>
    <w:rsid w:val="0073405A"/>
    <w:rsid w:val="007360B3"/>
    <w:rsid w:val="007373B9"/>
    <w:rsid w:val="00747898"/>
    <w:rsid w:val="00750ED5"/>
    <w:rsid w:val="0075132B"/>
    <w:rsid w:val="00751816"/>
    <w:rsid w:val="00752168"/>
    <w:rsid w:val="0075236D"/>
    <w:rsid w:val="00753E93"/>
    <w:rsid w:val="0075574C"/>
    <w:rsid w:val="00756DC3"/>
    <w:rsid w:val="007602D5"/>
    <w:rsid w:val="00761164"/>
    <w:rsid w:val="00765371"/>
    <w:rsid w:val="00766FDB"/>
    <w:rsid w:val="00771F09"/>
    <w:rsid w:val="00772BA2"/>
    <w:rsid w:val="00772BF8"/>
    <w:rsid w:val="00773DFD"/>
    <w:rsid w:val="00774786"/>
    <w:rsid w:val="00776E9B"/>
    <w:rsid w:val="00777C90"/>
    <w:rsid w:val="00780023"/>
    <w:rsid w:val="00780130"/>
    <w:rsid w:val="00781BA6"/>
    <w:rsid w:val="00782EB4"/>
    <w:rsid w:val="0078347B"/>
    <w:rsid w:val="0079307F"/>
    <w:rsid w:val="007944E2"/>
    <w:rsid w:val="00794BA8"/>
    <w:rsid w:val="00794E5F"/>
    <w:rsid w:val="00795975"/>
    <w:rsid w:val="007A5DF3"/>
    <w:rsid w:val="007A6052"/>
    <w:rsid w:val="007A7300"/>
    <w:rsid w:val="007B3803"/>
    <w:rsid w:val="007B7ABF"/>
    <w:rsid w:val="007C0972"/>
    <w:rsid w:val="007C36F8"/>
    <w:rsid w:val="007C4C35"/>
    <w:rsid w:val="007D1B37"/>
    <w:rsid w:val="007D2F9B"/>
    <w:rsid w:val="007D4861"/>
    <w:rsid w:val="007D5F40"/>
    <w:rsid w:val="007E03D1"/>
    <w:rsid w:val="007E278E"/>
    <w:rsid w:val="007E2C57"/>
    <w:rsid w:val="007E589D"/>
    <w:rsid w:val="007F12D8"/>
    <w:rsid w:val="007F42C0"/>
    <w:rsid w:val="007F5F87"/>
    <w:rsid w:val="008001CC"/>
    <w:rsid w:val="00806D2F"/>
    <w:rsid w:val="00810BE4"/>
    <w:rsid w:val="00811C67"/>
    <w:rsid w:val="008128A8"/>
    <w:rsid w:val="008131BD"/>
    <w:rsid w:val="00813C75"/>
    <w:rsid w:val="00821F86"/>
    <w:rsid w:val="0082324B"/>
    <w:rsid w:val="00825F19"/>
    <w:rsid w:val="00826869"/>
    <w:rsid w:val="00831E1E"/>
    <w:rsid w:val="00832FA2"/>
    <w:rsid w:val="00841764"/>
    <w:rsid w:val="00853046"/>
    <w:rsid w:val="0085673D"/>
    <w:rsid w:val="00862283"/>
    <w:rsid w:val="00863525"/>
    <w:rsid w:val="0086363D"/>
    <w:rsid w:val="00864033"/>
    <w:rsid w:val="008674AC"/>
    <w:rsid w:val="0087033C"/>
    <w:rsid w:val="00871D7C"/>
    <w:rsid w:val="008736F4"/>
    <w:rsid w:val="00875714"/>
    <w:rsid w:val="00880EBB"/>
    <w:rsid w:val="008813B2"/>
    <w:rsid w:val="00882A1C"/>
    <w:rsid w:val="008864A6"/>
    <w:rsid w:val="00890F0B"/>
    <w:rsid w:val="00891107"/>
    <w:rsid w:val="00891B2E"/>
    <w:rsid w:val="00897F61"/>
    <w:rsid w:val="008A684B"/>
    <w:rsid w:val="008B17E0"/>
    <w:rsid w:val="008C3078"/>
    <w:rsid w:val="008C45C0"/>
    <w:rsid w:val="008C6C0D"/>
    <w:rsid w:val="008C7F79"/>
    <w:rsid w:val="008D02DE"/>
    <w:rsid w:val="008D0D89"/>
    <w:rsid w:val="008D1010"/>
    <w:rsid w:val="008D161D"/>
    <w:rsid w:val="008D7B0E"/>
    <w:rsid w:val="008E38A4"/>
    <w:rsid w:val="008E4CEA"/>
    <w:rsid w:val="008E55A9"/>
    <w:rsid w:val="008F265E"/>
    <w:rsid w:val="008F5B7A"/>
    <w:rsid w:val="008F7221"/>
    <w:rsid w:val="00902C36"/>
    <w:rsid w:val="00902E82"/>
    <w:rsid w:val="0090460F"/>
    <w:rsid w:val="00905841"/>
    <w:rsid w:val="00906F01"/>
    <w:rsid w:val="00910223"/>
    <w:rsid w:val="00911606"/>
    <w:rsid w:val="00912AB7"/>
    <w:rsid w:val="00912D36"/>
    <w:rsid w:val="00913953"/>
    <w:rsid w:val="00917B7E"/>
    <w:rsid w:val="0092265F"/>
    <w:rsid w:val="009242D8"/>
    <w:rsid w:val="00925FF6"/>
    <w:rsid w:val="009366E2"/>
    <w:rsid w:val="009376EC"/>
    <w:rsid w:val="00942F4C"/>
    <w:rsid w:val="00943417"/>
    <w:rsid w:val="009445A1"/>
    <w:rsid w:val="00944C47"/>
    <w:rsid w:val="009470D2"/>
    <w:rsid w:val="0095292A"/>
    <w:rsid w:val="0095471A"/>
    <w:rsid w:val="00955ACD"/>
    <w:rsid w:val="00957308"/>
    <w:rsid w:val="0095789F"/>
    <w:rsid w:val="00957CA2"/>
    <w:rsid w:val="00960DC5"/>
    <w:rsid w:val="009611F9"/>
    <w:rsid w:val="009614D9"/>
    <w:rsid w:val="0096178E"/>
    <w:rsid w:val="00964BF6"/>
    <w:rsid w:val="00965132"/>
    <w:rsid w:val="00965E94"/>
    <w:rsid w:val="00967A06"/>
    <w:rsid w:val="00975013"/>
    <w:rsid w:val="00975108"/>
    <w:rsid w:val="009804F8"/>
    <w:rsid w:val="00981DA5"/>
    <w:rsid w:val="0098206F"/>
    <w:rsid w:val="00982428"/>
    <w:rsid w:val="009845AD"/>
    <w:rsid w:val="00985FED"/>
    <w:rsid w:val="00986DE0"/>
    <w:rsid w:val="00986F36"/>
    <w:rsid w:val="00991BB4"/>
    <w:rsid w:val="009940A4"/>
    <w:rsid w:val="009941D8"/>
    <w:rsid w:val="00996260"/>
    <w:rsid w:val="00996BA8"/>
    <w:rsid w:val="009A3C5B"/>
    <w:rsid w:val="009A483E"/>
    <w:rsid w:val="009A4F52"/>
    <w:rsid w:val="009A6691"/>
    <w:rsid w:val="009A66BF"/>
    <w:rsid w:val="009B3BBF"/>
    <w:rsid w:val="009B6230"/>
    <w:rsid w:val="009C491F"/>
    <w:rsid w:val="009C4DB6"/>
    <w:rsid w:val="009D0CF6"/>
    <w:rsid w:val="009D226D"/>
    <w:rsid w:val="009D291F"/>
    <w:rsid w:val="009E0797"/>
    <w:rsid w:val="009E0DC7"/>
    <w:rsid w:val="009E1E7E"/>
    <w:rsid w:val="009E40A3"/>
    <w:rsid w:val="009F0E52"/>
    <w:rsid w:val="009F5507"/>
    <w:rsid w:val="009F5F3F"/>
    <w:rsid w:val="009F5F4C"/>
    <w:rsid w:val="009F7998"/>
    <w:rsid w:val="009F7EE3"/>
    <w:rsid w:val="00A00195"/>
    <w:rsid w:val="00A00496"/>
    <w:rsid w:val="00A01E29"/>
    <w:rsid w:val="00A01E5A"/>
    <w:rsid w:val="00A0492C"/>
    <w:rsid w:val="00A10B20"/>
    <w:rsid w:val="00A10DCF"/>
    <w:rsid w:val="00A110F4"/>
    <w:rsid w:val="00A136DD"/>
    <w:rsid w:val="00A14EB4"/>
    <w:rsid w:val="00A1694A"/>
    <w:rsid w:val="00A174A7"/>
    <w:rsid w:val="00A2075F"/>
    <w:rsid w:val="00A20F94"/>
    <w:rsid w:val="00A21BF4"/>
    <w:rsid w:val="00A21E58"/>
    <w:rsid w:val="00A2220A"/>
    <w:rsid w:val="00A228C0"/>
    <w:rsid w:val="00A3532A"/>
    <w:rsid w:val="00A35445"/>
    <w:rsid w:val="00A36F6C"/>
    <w:rsid w:val="00A3790F"/>
    <w:rsid w:val="00A37EC7"/>
    <w:rsid w:val="00A46CF4"/>
    <w:rsid w:val="00A50606"/>
    <w:rsid w:val="00A533AA"/>
    <w:rsid w:val="00A53C63"/>
    <w:rsid w:val="00A556FD"/>
    <w:rsid w:val="00A5599D"/>
    <w:rsid w:val="00A57907"/>
    <w:rsid w:val="00A7074A"/>
    <w:rsid w:val="00A70E77"/>
    <w:rsid w:val="00A800C3"/>
    <w:rsid w:val="00A814AC"/>
    <w:rsid w:val="00A82081"/>
    <w:rsid w:val="00A84436"/>
    <w:rsid w:val="00A87186"/>
    <w:rsid w:val="00A93562"/>
    <w:rsid w:val="00A9429D"/>
    <w:rsid w:val="00A970F1"/>
    <w:rsid w:val="00AA5544"/>
    <w:rsid w:val="00AA70C9"/>
    <w:rsid w:val="00AB03AD"/>
    <w:rsid w:val="00AB2A45"/>
    <w:rsid w:val="00AB36E8"/>
    <w:rsid w:val="00AB5920"/>
    <w:rsid w:val="00AB6223"/>
    <w:rsid w:val="00AB7E08"/>
    <w:rsid w:val="00AC1508"/>
    <w:rsid w:val="00AD1510"/>
    <w:rsid w:val="00AD30DD"/>
    <w:rsid w:val="00AD3E68"/>
    <w:rsid w:val="00AD6FAB"/>
    <w:rsid w:val="00AE2B5F"/>
    <w:rsid w:val="00AE3CAA"/>
    <w:rsid w:val="00AE40E5"/>
    <w:rsid w:val="00AE69F4"/>
    <w:rsid w:val="00AE7C01"/>
    <w:rsid w:val="00AF1D2B"/>
    <w:rsid w:val="00AF283F"/>
    <w:rsid w:val="00AF425C"/>
    <w:rsid w:val="00AF56CE"/>
    <w:rsid w:val="00B04370"/>
    <w:rsid w:val="00B06BC6"/>
    <w:rsid w:val="00B1277B"/>
    <w:rsid w:val="00B16A42"/>
    <w:rsid w:val="00B172E7"/>
    <w:rsid w:val="00B30FD3"/>
    <w:rsid w:val="00B333B4"/>
    <w:rsid w:val="00B3446F"/>
    <w:rsid w:val="00B34F53"/>
    <w:rsid w:val="00B356DB"/>
    <w:rsid w:val="00B360D5"/>
    <w:rsid w:val="00B36112"/>
    <w:rsid w:val="00B41D28"/>
    <w:rsid w:val="00B42A22"/>
    <w:rsid w:val="00B43083"/>
    <w:rsid w:val="00B4358D"/>
    <w:rsid w:val="00B43E8A"/>
    <w:rsid w:val="00B44A0A"/>
    <w:rsid w:val="00B46354"/>
    <w:rsid w:val="00B53752"/>
    <w:rsid w:val="00B53FA1"/>
    <w:rsid w:val="00B5421D"/>
    <w:rsid w:val="00B60F6B"/>
    <w:rsid w:val="00B62062"/>
    <w:rsid w:val="00B66793"/>
    <w:rsid w:val="00B677E7"/>
    <w:rsid w:val="00B70F3E"/>
    <w:rsid w:val="00B71F1A"/>
    <w:rsid w:val="00B75E2A"/>
    <w:rsid w:val="00B75E34"/>
    <w:rsid w:val="00B8079D"/>
    <w:rsid w:val="00B81C1C"/>
    <w:rsid w:val="00B82EEE"/>
    <w:rsid w:val="00B901EC"/>
    <w:rsid w:val="00B918FB"/>
    <w:rsid w:val="00B93AF4"/>
    <w:rsid w:val="00B95D80"/>
    <w:rsid w:val="00B9668D"/>
    <w:rsid w:val="00BA13CC"/>
    <w:rsid w:val="00BA20FF"/>
    <w:rsid w:val="00BA64AB"/>
    <w:rsid w:val="00BB2650"/>
    <w:rsid w:val="00BB28F1"/>
    <w:rsid w:val="00BB625F"/>
    <w:rsid w:val="00BC0FCF"/>
    <w:rsid w:val="00BC491C"/>
    <w:rsid w:val="00BC4E88"/>
    <w:rsid w:val="00BD3C16"/>
    <w:rsid w:val="00BD44B8"/>
    <w:rsid w:val="00BE1911"/>
    <w:rsid w:val="00BE1979"/>
    <w:rsid w:val="00BE396B"/>
    <w:rsid w:val="00BE5461"/>
    <w:rsid w:val="00BE6518"/>
    <w:rsid w:val="00BF07AD"/>
    <w:rsid w:val="00BF22D9"/>
    <w:rsid w:val="00C02E24"/>
    <w:rsid w:val="00C0380C"/>
    <w:rsid w:val="00C05524"/>
    <w:rsid w:val="00C05EC3"/>
    <w:rsid w:val="00C1189D"/>
    <w:rsid w:val="00C12A98"/>
    <w:rsid w:val="00C134EC"/>
    <w:rsid w:val="00C14EE3"/>
    <w:rsid w:val="00C17920"/>
    <w:rsid w:val="00C20359"/>
    <w:rsid w:val="00C21606"/>
    <w:rsid w:val="00C226BA"/>
    <w:rsid w:val="00C27501"/>
    <w:rsid w:val="00C3193C"/>
    <w:rsid w:val="00C40C2E"/>
    <w:rsid w:val="00C427C9"/>
    <w:rsid w:val="00C43006"/>
    <w:rsid w:val="00C459F4"/>
    <w:rsid w:val="00C45B8E"/>
    <w:rsid w:val="00C4605E"/>
    <w:rsid w:val="00C52F83"/>
    <w:rsid w:val="00C608C5"/>
    <w:rsid w:val="00C623E9"/>
    <w:rsid w:val="00C64AD1"/>
    <w:rsid w:val="00C65197"/>
    <w:rsid w:val="00C65FCC"/>
    <w:rsid w:val="00C70826"/>
    <w:rsid w:val="00C70AFB"/>
    <w:rsid w:val="00C70BAF"/>
    <w:rsid w:val="00C76E47"/>
    <w:rsid w:val="00C83454"/>
    <w:rsid w:val="00C838AF"/>
    <w:rsid w:val="00C85940"/>
    <w:rsid w:val="00C87560"/>
    <w:rsid w:val="00CA2249"/>
    <w:rsid w:val="00CA2D3E"/>
    <w:rsid w:val="00CA3392"/>
    <w:rsid w:val="00CA6119"/>
    <w:rsid w:val="00CB5BD4"/>
    <w:rsid w:val="00CB7347"/>
    <w:rsid w:val="00CB7D48"/>
    <w:rsid w:val="00CC06EC"/>
    <w:rsid w:val="00CC2082"/>
    <w:rsid w:val="00CC4DF5"/>
    <w:rsid w:val="00CD0986"/>
    <w:rsid w:val="00CD1663"/>
    <w:rsid w:val="00CD2CC3"/>
    <w:rsid w:val="00CD3D42"/>
    <w:rsid w:val="00CD5000"/>
    <w:rsid w:val="00CD798A"/>
    <w:rsid w:val="00CD7A60"/>
    <w:rsid w:val="00CE02A7"/>
    <w:rsid w:val="00CE3264"/>
    <w:rsid w:val="00CE45F4"/>
    <w:rsid w:val="00CE61DB"/>
    <w:rsid w:val="00CF0DE6"/>
    <w:rsid w:val="00CF12DB"/>
    <w:rsid w:val="00CF7E81"/>
    <w:rsid w:val="00D00A30"/>
    <w:rsid w:val="00D0186C"/>
    <w:rsid w:val="00D03E66"/>
    <w:rsid w:val="00D04769"/>
    <w:rsid w:val="00D057FD"/>
    <w:rsid w:val="00D07FEF"/>
    <w:rsid w:val="00D11CA4"/>
    <w:rsid w:val="00D1632D"/>
    <w:rsid w:val="00D20134"/>
    <w:rsid w:val="00D25E38"/>
    <w:rsid w:val="00D261EB"/>
    <w:rsid w:val="00D26590"/>
    <w:rsid w:val="00D27E09"/>
    <w:rsid w:val="00D365BE"/>
    <w:rsid w:val="00D432DD"/>
    <w:rsid w:val="00D436D2"/>
    <w:rsid w:val="00D44570"/>
    <w:rsid w:val="00D4480D"/>
    <w:rsid w:val="00D45B1A"/>
    <w:rsid w:val="00D52C56"/>
    <w:rsid w:val="00D531AD"/>
    <w:rsid w:val="00D544D4"/>
    <w:rsid w:val="00D562A1"/>
    <w:rsid w:val="00D61041"/>
    <w:rsid w:val="00D628C6"/>
    <w:rsid w:val="00D62F81"/>
    <w:rsid w:val="00D66A77"/>
    <w:rsid w:val="00D67747"/>
    <w:rsid w:val="00D6774C"/>
    <w:rsid w:val="00D70E93"/>
    <w:rsid w:val="00D71F06"/>
    <w:rsid w:val="00D735D7"/>
    <w:rsid w:val="00D7420F"/>
    <w:rsid w:val="00D81571"/>
    <w:rsid w:val="00D905B2"/>
    <w:rsid w:val="00D93798"/>
    <w:rsid w:val="00DA2627"/>
    <w:rsid w:val="00DA4352"/>
    <w:rsid w:val="00DA4EEF"/>
    <w:rsid w:val="00DA60EA"/>
    <w:rsid w:val="00DA645B"/>
    <w:rsid w:val="00DA78E4"/>
    <w:rsid w:val="00DB0037"/>
    <w:rsid w:val="00DB168F"/>
    <w:rsid w:val="00DB1950"/>
    <w:rsid w:val="00DB2E81"/>
    <w:rsid w:val="00DB68A3"/>
    <w:rsid w:val="00DC1648"/>
    <w:rsid w:val="00DC3841"/>
    <w:rsid w:val="00DC3A23"/>
    <w:rsid w:val="00DC50D1"/>
    <w:rsid w:val="00DC5279"/>
    <w:rsid w:val="00DD0866"/>
    <w:rsid w:val="00DD0F6D"/>
    <w:rsid w:val="00DD222C"/>
    <w:rsid w:val="00DD24A9"/>
    <w:rsid w:val="00DD6B94"/>
    <w:rsid w:val="00DE1056"/>
    <w:rsid w:val="00DF206F"/>
    <w:rsid w:val="00E020AD"/>
    <w:rsid w:val="00E022C2"/>
    <w:rsid w:val="00E035ED"/>
    <w:rsid w:val="00E04F12"/>
    <w:rsid w:val="00E04FEA"/>
    <w:rsid w:val="00E0604F"/>
    <w:rsid w:val="00E06548"/>
    <w:rsid w:val="00E12C7C"/>
    <w:rsid w:val="00E12CBB"/>
    <w:rsid w:val="00E14C90"/>
    <w:rsid w:val="00E15CF7"/>
    <w:rsid w:val="00E22544"/>
    <w:rsid w:val="00E27333"/>
    <w:rsid w:val="00E302C0"/>
    <w:rsid w:val="00E3193A"/>
    <w:rsid w:val="00E33FF4"/>
    <w:rsid w:val="00E36E5D"/>
    <w:rsid w:val="00E36EA3"/>
    <w:rsid w:val="00E37DCA"/>
    <w:rsid w:val="00E42587"/>
    <w:rsid w:val="00E43D9B"/>
    <w:rsid w:val="00E4535F"/>
    <w:rsid w:val="00E4538F"/>
    <w:rsid w:val="00E47F34"/>
    <w:rsid w:val="00E51EA9"/>
    <w:rsid w:val="00E52535"/>
    <w:rsid w:val="00E528C1"/>
    <w:rsid w:val="00E5401D"/>
    <w:rsid w:val="00E60933"/>
    <w:rsid w:val="00E60AA8"/>
    <w:rsid w:val="00E6175D"/>
    <w:rsid w:val="00E61AEF"/>
    <w:rsid w:val="00E65147"/>
    <w:rsid w:val="00E652D7"/>
    <w:rsid w:val="00E66ADB"/>
    <w:rsid w:val="00E672EA"/>
    <w:rsid w:val="00E67557"/>
    <w:rsid w:val="00E7586B"/>
    <w:rsid w:val="00E75D45"/>
    <w:rsid w:val="00E8555D"/>
    <w:rsid w:val="00E860C3"/>
    <w:rsid w:val="00E91356"/>
    <w:rsid w:val="00E94A1D"/>
    <w:rsid w:val="00E97030"/>
    <w:rsid w:val="00EA29BD"/>
    <w:rsid w:val="00EA2BCE"/>
    <w:rsid w:val="00EA457F"/>
    <w:rsid w:val="00EA4F96"/>
    <w:rsid w:val="00EA7C82"/>
    <w:rsid w:val="00EB0AB8"/>
    <w:rsid w:val="00EB4C69"/>
    <w:rsid w:val="00EB5FA6"/>
    <w:rsid w:val="00EB79B2"/>
    <w:rsid w:val="00EC02D7"/>
    <w:rsid w:val="00ED53EE"/>
    <w:rsid w:val="00ED6304"/>
    <w:rsid w:val="00ED74B8"/>
    <w:rsid w:val="00EE1AE7"/>
    <w:rsid w:val="00EE1CAF"/>
    <w:rsid w:val="00EE24EC"/>
    <w:rsid w:val="00EE2C63"/>
    <w:rsid w:val="00EE4AF6"/>
    <w:rsid w:val="00EE61D9"/>
    <w:rsid w:val="00EF31D8"/>
    <w:rsid w:val="00EF4720"/>
    <w:rsid w:val="00EF5AAC"/>
    <w:rsid w:val="00F00087"/>
    <w:rsid w:val="00F004A1"/>
    <w:rsid w:val="00F00D4F"/>
    <w:rsid w:val="00F01FC9"/>
    <w:rsid w:val="00F04C94"/>
    <w:rsid w:val="00F126CF"/>
    <w:rsid w:val="00F13A5F"/>
    <w:rsid w:val="00F13AA6"/>
    <w:rsid w:val="00F141AA"/>
    <w:rsid w:val="00F168D0"/>
    <w:rsid w:val="00F17B18"/>
    <w:rsid w:val="00F2183F"/>
    <w:rsid w:val="00F22DCB"/>
    <w:rsid w:val="00F233B5"/>
    <w:rsid w:val="00F24F35"/>
    <w:rsid w:val="00F326D0"/>
    <w:rsid w:val="00F34EF3"/>
    <w:rsid w:val="00F35780"/>
    <w:rsid w:val="00F40765"/>
    <w:rsid w:val="00F40BCE"/>
    <w:rsid w:val="00F428B4"/>
    <w:rsid w:val="00F430C8"/>
    <w:rsid w:val="00F45875"/>
    <w:rsid w:val="00F458C8"/>
    <w:rsid w:val="00F501AD"/>
    <w:rsid w:val="00F5193E"/>
    <w:rsid w:val="00F5321C"/>
    <w:rsid w:val="00F550E9"/>
    <w:rsid w:val="00F56991"/>
    <w:rsid w:val="00F56D7C"/>
    <w:rsid w:val="00F576B5"/>
    <w:rsid w:val="00F577DE"/>
    <w:rsid w:val="00F6312D"/>
    <w:rsid w:val="00F670E3"/>
    <w:rsid w:val="00F70648"/>
    <w:rsid w:val="00F72C0D"/>
    <w:rsid w:val="00F80196"/>
    <w:rsid w:val="00F80EEE"/>
    <w:rsid w:val="00F854F0"/>
    <w:rsid w:val="00F85B13"/>
    <w:rsid w:val="00F9737C"/>
    <w:rsid w:val="00FA1767"/>
    <w:rsid w:val="00FA27D2"/>
    <w:rsid w:val="00FB4A59"/>
    <w:rsid w:val="00FB55EA"/>
    <w:rsid w:val="00FB5B38"/>
    <w:rsid w:val="00FC0E0D"/>
    <w:rsid w:val="00FC303D"/>
    <w:rsid w:val="00FD3EF8"/>
    <w:rsid w:val="00FD3FD5"/>
    <w:rsid w:val="00FD41EF"/>
    <w:rsid w:val="00FD7F4A"/>
    <w:rsid w:val="00FE034A"/>
    <w:rsid w:val="00FE0D58"/>
    <w:rsid w:val="00FE166F"/>
    <w:rsid w:val="00FE4ABA"/>
    <w:rsid w:val="00FE4FA7"/>
    <w:rsid w:val="00FE56A8"/>
    <w:rsid w:val="00FE5D29"/>
    <w:rsid w:val="00FE6D82"/>
    <w:rsid w:val="00FF0299"/>
    <w:rsid w:val="00FF02B2"/>
    <w:rsid w:val="00FF0689"/>
    <w:rsid w:val="00FF525D"/>
    <w:rsid w:val="00FF6FB1"/>
    <w:rsid w:val="0D9F2DC9"/>
    <w:rsid w:val="1536A661"/>
    <w:rsid w:val="260AD8C8"/>
    <w:rsid w:val="26E93786"/>
    <w:rsid w:val="288E06EC"/>
    <w:rsid w:val="31C5D715"/>
    <w:rsid w:val="39F46875"/>
    <w:rsid w:val="3CCB14D5"/>
    <w:rsid w:val="421E4D3F"/>
    <w:rsid w:val="49C8CB33"/>
    <w:rsid w:val="5BBD050B"/>
    <w:rsid w:val="70F5F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E2DF1"/>
  <w15:docId w15:val="{5F89A93F-1E4A-4EC5-9677-1514C74E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E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6B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22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216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6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6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12B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38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8F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538F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8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24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40E5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86F36"/>
    <w:rPr>
      <w:b/>
      <w:bCs/>
    </w:rPr>
  </w:style>
  <w:style w:type="character" w:customStyle="1" w:styleId="chb8o">
    <w:name w:val="chb8o"/>
    <w:basedOn w:val="DefaultParagraphFont"/>
    <w:rsid w:val="00C65197"/>
  </w:style>
  <w:style w:type="character" w:styleId="Emphasis">
    <w:name w:val="Emphasis"/>
    <w:basedOn w:val="DefaultParagraphFont"/>
    <w:uiPriority w:val="20"/>
    <w:qFormat/>
    <w:rsid w:val="00033EAA"/>
    <w:rPr>
      <w:i/>
      <w:iCs/>
    </w:rPr>
  </w:style>
  <w:style w:type="paragraph" w:styleId="Title">
    <w:name w:val="Title"/>
    <w:basedOn w:val="Normal"/>
    <w:link w:val="TitleChar"/>
    <w:qFormat/>
    <w:rsid w:val="00832FA2"/>
    <w:pPr>
      <w:spacing w:after="0" w:line="360" w:lineRule="auto"/>
      <w:jc w:val="center"/>
    </w:pPr>
    <w:rPr>
      <w:rFonts w:ascii="Garamond" w:eastAsia="Times New Roman" w:hAnsi="Garamond" w:cs="Times New Roman"/>
      <w:b/>
      <w:color w:val="6D6D5E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32FA2"/>
    <w:rPr>
      <w:rFonts w:ascii="Garamond" w:eastAsia="Times New Roman" w:hAnsi="Garamond" w:cs="Times New Roman"/>
      <w:b/>
      <w:color w:val="6D6D5E"/>
      <w:sz w:val="28"/>
      <w:szCs w:val="28"/>
      <w:lang w:eastAsia="en-US"/>
    </w:rPr>
  </w:style>
  <w:style w:type="table" w:customStyle="1" w:styleId="GridTable4-Accent61">
    <w:name w:val="Grid Table 4 - Accent 61"/>
    <w:basedOn w:val="TableNormal"/>
    <w:uiPriority w:val="49"/>
    <w:rsid w:val="009E079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25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92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BasicParagraph">
    <w:name w:val="[Basic Paragraph]"/>
    <w:basedOn w:val="Normal"/>
    <w:uiPriority w:val="99"/>
    <w:rsid w:val="00383925"/>
    <w:pPr>
      <w:autoSpaceDE w:val="0"/>
      <w:autoSpaceDN w:val="0"/>
      <w:adjustRightInd w:val="0"/>
      <w:spacing w:after="0" w:line="288" w:lineRule="auto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BodyCopy">
    <w:name w:val="Body Copy"/>
    <w:basedOn w:val="BasicParagraph"/>
    <w:qFormat/>
    <w:rsid w:val="00383925"/>
    <w:pPr>
      <w:spacing w:after="120" w:line="240" w:lineRule="auto"/>
      <w:contextualSpacing/>
    </w:pPr>
    <w:rPr>
      <w:rFonts w:ascii="Calibri Light" w:hAnsi="Calibri Light" w:cs="Calibri Light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275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05F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E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9757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787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620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837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809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888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42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5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10ECD9-E3F3-4619-AE88-2368588F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Burstedt</dc:creator>
  <cp:lastModifiedBy>Kristina Mody</cp:lastModifiedBy>
  <cp:revision>3</cp:revision>
  <cp:lastPrinted>2019-10-23T16:14:00Z</cp:lastPrinted>
  <dcterms:created xsi:type="dcterms:W3CDTF">2021-10-08T22:30:00Z</dcterms:created>
  <dcterms:modified xsi:type="dcterms:W3CDTF">2021-10-08T22:31:00Z</dcterms:modified>
</cp:coreProperties>
</file>